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20" w:rsidRDefault="00F83520" w:rsidP="00F8352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附件2：</w:t>
      </w:r>
    </w:p>
    <w:p w:rsidR="00F83520" w:rsidRDefault="00F83520" w:rsidP="00F83520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长沙市中小学卓越教师遴选材料报送种类及要求</w:t>
      </w:r>
    </w:p>
    <w:p w:rsidR="00F83520" w:rsidRDefault="00F83520" w:rsidP="00F83520">
      <w:pPr>
        <w:spacing w:line="560" w:lineRule="exact"/>
        <w:jc w:val="center"/>
        <w:rPr>
          <w:rFonts w:ascii="黑体" w:eastAsia="黑体" w:hAnsi="宋体"/>
          <w:color w:val="000000"/>
          <w:sz w:val="36"/>
          <w:szCs w:val="36"/>
        </w:rPr>
      </w:pPr>
    </w:p>
    <w:p w:rsidR="00F83520" w:rsidRDefault="00F83520" w:rsidP="00F835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1.《长沙市中小学卓越教师申报表》（一式三份，一份与下列复印件装订成册，其他二份另外上交）。</w:t>
      </w:r>
    </w:p>
    <w:p w:rsidR="00F83520" w:rsidRDefault="00F83520" w:rsidP="00F83520">
      <w:pPr>
        <w:spacing w:line="560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</w:t>
      </w:r>
      <w:r>
        <w:rPr>
          <w:rFonts w:ascii="仿宋_GB2312" w:eastAsia="仿宋_GB2312" w:hAnsi="宋体" w:cs="宋体" w:hint="eastAsia"/>
          <w:bCs/>
          <w:sz w:val="32"/>
          <w:szCs w:val="32"/>
        </w:rPr>
        <w:t>长沙市中小学卓越教师推荐花名册》</w:t>
      </w:r>
    </w:p>
    <w:p w:rsidR="00F83520" w:rsidRDefault="00F83520" w:rsidP="00F835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3.现任职务的专业技术任职资格证书和聘任书复印件、学历证书复印件、相应任教层次的教师资格证书复印件、市级第四批骨干教师证复印件(所有复印件均需学校签署审核意见并盖章，下同)。</w:t>
      </w:r>
    </w:p>
    <w:p w:rsidR="00F83520" w:rsidRDefault="00F83520" w:rsidP="00F835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4.单位推荐材料(2000字左右，并加盖公章)。</w:t>
      </w:r>
    </w:p>
    <w:p w:rsidR="00F83520" w:rsidRDefault="00F83520" w:rsidP="00F83520">
      <w:pPr>
        <w:spacing w:line="44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5.近五年继续教育学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登记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情况证明材料复印件</w:t>
      </w:r>
    </w:p>
    <w:p w:rsidR="00F83520" w:rsidRDefault="00F83520" w:rsidP="00F8352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宋体" w:hint="eastAsia"/>
          <w:sz w:val="32"/>
          <w:szCs w:val="32"/>
        </w:rPr>
        <w:t>近三年来教育教学工作成绩获奖证书复印件等佐证材料</w:t>
      </w:r>
    </w:p>
    <w:p w:rsidR="00F83520" w:rsidRDefault="00F83520" w:rsidP="00F8352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宋体" w:hint="eastAsia"/>
          <w:sz w:val="32"/>
          <w:szCs w:val="32"/>
        </w:rPr>
        <w:t>近五年来开展的课题或教改项目研究成果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复印件</w:t>
      </w:r>
      <w:r>
        <w:rPr>
          <w:rFonts w:ascii="仿宋_GB2312" w:eastAsia="仿宋_GB2312" w:hAnsi="宋体" w:hint="eastAsia"/>
          <w:sz w:val="32"/>
          <w:szCs w:val="32"/>
        </w:rPr>
        <w:t>等佐证材料</w:t>
      </w:r>
    </w:p>
    <w:p w:rsidR="00F83520" w:rsidRDefault="00F83520" w:rsidP="00F83520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8.教育教学经验总结、论文发表、著作出版获奖情况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复印件</w:t>
      </w:r>
      <w:r>
        <w:rPr>
          <w:rFonts w:ascii="仿宋_GB2312" w:eastAsia="仿宋_GB2312" w:hAnsi="宋体" w:hint="eastAsia"/>
          <w:sz w:val="32"/>
          <w:szCs w:val="32"/>
        </w:rPr>
        <w:t>等佐证材料</w:t>
      </w:r>
    </w:p>
    <w:p w:rsidR="00F83520" w:rsidRDefault="00F83520" w:rsidP="00F835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9.近五年来公开课、示范课、教师培训讲座情况材料复印件</w:t>
      </w:r>
    </w:p>
    <w:p w:rsidR="00F83520" w:rsidRDefault="00F83520" w:rsidP="00F83520">
      <w:pPr>
        <w:spacing w:line="56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786A1D" w:rsidRPr="00F83520" w:rsidRDefault="00786A1D">
      <w:bookmarkStart w:id="0" w:name="_GoBack"/>
      <w:bookmarkEnd w:id="0"/>
    </w:p>
    <w:sectPr w:rsidR="00786A1D" w:rsidRPr="00F83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20"/>
    <w:rsid w:val="00786A1D"/>
    <w:rsid w:val="00F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0B231-8531-45D0-9EAE-4156A72F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2018-03-13T08:59:00Z</dcterms:created>
  <dcterms:modified xsi:type="dcterms:W3CDTF">2018-03-13T08:59:00Z</dcterms:modified>
</cp:coreProperties>
</file>