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ECC" w:rsidRDefault="00F64ECC" w:rsidP="00F64ECC">
      <w:pPr>
        <w:pStyle w:val="a3"/>
        <w:widowControl/>
        <w:spacing w:beforeAutospacing="0" w:afterAutospacing="0" w:line="560" w:lineRule="exact"/>
        <w:jc w:val="both"/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</w:pPr>
    </w:p>
    <w:p w:rsidR="00F64ECC" w:rsidRDefault="00F64ECC" w:rsidP="00F64ECC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附件1：</w:t>
      </w:r>
    </w:p>
    <w:p w:rsidR="00F64ECC" w:rsidRDefault="00F64ECC" w:rsidP="00F64ECC">
      <w:pPr>
        <w:spacing w:line="700" w:lineRule="exact"/>
        <w:jc w:val="center"/>
        <w:rPr>
          <w:rFonts w:ascii="宋体" w:hAnsi="宋体" w:cs="宋体"/>
          <w:b/>
          <w:bCs/>
          <w:sz w:val="72"/>
          <w:szCs w:val="72"/>
        </w:rPr>
      </w:pPr>
    </w:p>
    <w:p w:rsidR="00F64ECC" w:rsidRDefault="00F64ECC" w:rsidP="00F64ECC">
      <w:pPr>
        <w:spacing w:line="820" w:lineRule="exact"/>
        <w:jc w:val="center"/>
        <w:rPr>
          <w:rFonts w:ascii="宋体" w:hAnsi="宋体" w:cs="宋体"/>
          <w:b/>
          <w:bCs/>
          <w:sz w:val="72"/>
          <w:szCs w:val="72"/>
        </w:rPr>
      </w:pPr>
    </w:p>
    <w:p w:rsidR="00F64ECC" w:rsidRDefault="00F64ECC" w:rsidP="00F64ECC">
      <w:pPr>
        <w:spacing w:line="1120" w:lineRule="exact"/>
        <w:jc w:val="center"/>
        <w:rPr>
          <w:rFonts w:ascii="华文宋体" w:eastAsia="华文宋体" w:hAnsi="华文宋体" w:cs="华文宋体"/>
          <w:b/>
          <w:bCs/>
          <w:sz w:val="52"/>
          <w:szCs w:val="52"/>
        </w:rPr>
      </w:pPr>
      <w:r>
        <w:rPr>
          <w:rFonts w:ascii="华文宋体" w:eastAsia="华文宋体" w:hAnsi="华文宋体" w:cs="华文宋体" w:hint="eastAsia"/>
          <w:b/>
          <w:bCs/>
          <w:sz w:val="52"/>
          <w:szCs w:val="52"/>
        </w:rPr>
        <w:t>长沙市中小学(幼儿园)卓越教师</w:t>
      </w:r>
    </w:p>
    <w:p w:rsidR="00F64ECC" w:rsidRDefault="00F64ECC" w:rsidP="00F64ECC">
      <w:pPr>
        <w:spacing w:line="1120" w:lineRule="exact"/>
        <w:jc w:val="center"/>
        <w:rPr>
          <w:rFonts w:ascii="华文宋体" w:eastAsia="华文宋体" w:hAnsi="华文宋体" w:cs="华文宋体"/>
          <w:b/>
          <w:bCs/>
          <w:sz w:val="52"/>
          <w:szCs w:val="52"/>
        </w:rPr>
      </w:pPr>
      <w:r>
        <w:rPr>
          <w:rFonts w:ascii="华文宋体" w:eastAsia="华文宋体" w:hAnsi="华文宋体" w:cs="华文宋体" w:hint="eastAsia"/>
          <w:b/>
          <w:bCs/>
          <w:sz w:val="52"/>
          <w:szCs w:val="52"/>
        </w:rPr>
        <w:t>申报表</w:t>
      </w:r>
    </w:p>
    <w:p w:rsidR="00F64ECC" w:rsidRDefault="00F64ECC" w:rsidP="00F64ECC">
      <w:pPr>
        <w:spacing w:line="700" w:lineRule="exact"/>
        <w:rPr>
          <w:rFonts w:ascii="仿宋_GB2312" w:eastAsia="仿宋_GB2312" w:hAnsi="宋体" w:cs="宋体"/>
          <w:bCs/>
          <w:sz w:val="32"/>
          <w:szCs w:val="32"/>
        </w:rPr>
      </w:pPr>
    </w:p>
    <w:p w:rsidR="00F64ECC" w:rsidRDefault="00F64ECC" w:rsidP="00F64ECC">
      <w:pPr>
        <w:spacing w:line="700" w:lineRule="exact"/>
        <w:rPr>
          <w:rFonts w:ascii="仿宋_GB2312" w:eastAsia="仿宋_GB2312" w:hAnsi="宋体" w:cs="宋体"/>
          <w:bCs/>
          <w:sz w:val="44"/>
          <w:szCs w:val="44"/>
        </w:rPr>
      </w:pPr>
    </w:p>
    <w:p w:rsidR="00F64ECC" w:rsidRDefault="00F64ECC" w:rsidP="00F64ECC">
      <w:pPr>
        <w:spacing w:line="700" w:lineRule="exact"/>
        <w:ind w:firstLineChars="100" w:firstLine="360"/>
        <w:rPr>
          <w:rFonts w:ascii="华文宋体" w:eastAsia="华文宋体" w:hAnsi="华文宋体" w:cs="华文宋体"/>
          <w:bCs/>
          <w:i/>
          <w:iCs/>
          <w:sz w:val="36"/>
          <w:szCs w:val="36"/>
          <w:u w:val="single"/>
        </w:rPr>
      </w:pPr>
      <w:r>
        <w:rPr>
          <w:rFonts w:ascii="华文宋体" w:eastAsia="华文宋体" w:hAnsi="华文宋体" w:cs="华文宋体" w:hint="eastAsia"/>
          <w:bCs/>
          <w:sz w:val="36"/>
          <w:szCs w:val="36"/>
        </w:rPr>
        <w:t xml:space="preserve">申报类别：   </w:t>
      </w:r>
      <w:r>
        <w:rPr>
          <w:rFonts w:ascii="华文宋体" w:eastAsia="华文宋体" w:hAnsi="华文宋体" w:cs="华文宋体" w:hint="eastAsia"/>
          <w:bCs/>
          <w:i/>
          <w:iCs/>
          <w:sz w:val="36"/>
          <w:szCs w:val="36"/>
          <w:u w:val="single"/>
        </w:rPr>
        <w:t xml:space="preserve">                   </w:t>
      </w:r>
    </w:p>
    <w:p w:rsidR="00F64ECC" w:rsidRDefault="00F64ECC" w:rsidP="00F64ECC">
      <w:pPr>
        <w:spacing w:line="700" w:lineRule="exact"/>
        <w:rPr>
          <w:rFonts w:ascii="华文宋体" w:eastAsia="华文宋体" w:hAnsi="华文宋体" w:cs="华文宋体"/>
          <w:sz w:val="36"/>
          <w:szCs w:val="36"/>
        </w:rPr>
      </w:pPr>
    </w:p>
    <w:p w:rsidR="00F64ECC" w:rsidRDefault="00F64ECC" w:rsidP="00F64ECC">
      <w:pPr>
        <w:spacing w:line="700" w:lineRule="exact"/>
        <w:ind w:firstLineChars="100" w:firstLine="360"/>
        <w:rPr>
          <w:rFonts w:ascii="华文宋体" w:eastAsia="华文宋体" w:hAnsi="华文宋体" w:cs="华文宋体"/>
          <w:bCs/>
          <w:i/>
          <w:iCs/>
          <w:sz w:val="36"/>
          <w:szCs w:val="36"/>
          <w:u w:val="single"/>
        </w:rPr>
      </w:pPr>
      <w:r>
        <w:rPr>
          <w:rFonts w:ascii="华文宋体" w:eastAsia="华文宋体" w:hAnsi="华文宋体" w:cs="华文宋体" w:hint="eastAsia"/>
          <w:sz w:val="36"/>
          <w:szCs w:val="36"/>
        </w:rPr>
        <w:t xml:space="preserve">所在单位：  </w:t>
      </w:r>
      <w:r>
        <w:rPr>
          <w:rFonts w:ascii="华文宋体" w:eastAsia="华文宋体" w:hAnsi="华文宋体" w:cs="华文宋体" w:hint="eastAsia"/>
          <w:bCs/>
          <w:sz w:val="36"/>
          <w:szCs w:val="36"/>
        </w:rPr>
        <w:t xml:space="preserve"> </w:t>
      </w:r>
      <w:r>
        <w:rPr>
          <w:rFonts w:ascii="华文宋体" w:eastAsia="华文宋体" w:hAnsi="华文宋体" w:cs="华文宋体" w:hint="eastAsia"/>
          <w:bCs/>
          <w:i/>
          <w:iCs/>
          <w:sz w:val="36"/>
          <w:szCs w:val="36"/>
          <w:u w:val="single"/>
        </w:rPr>
        <w:t xml:space="preserve">                   </w:t>
      </w:r>
    </w:p>
    <w:p w:rsidR="00F64ECC" w:rsidRDefault="00F64ECC" w:rsidP="00F64ECC">
      <w:pPr>
        <w:spacing w:line="700" w:lineRule="exact"/>
        <w:rPr>
          <w:rFonts w:ascii="华文宋体" w:eastAsia="华文宋体" w:hAnsi="华文宋体" w:cs="华文宋体"/>
          <w:sz w:val="36"/>
          <w:szCs w:val="36"/>
        </w:rPr>
      </w:pPr>
    </w:p>
    <w:p w:rsidR="00F64ECC" w:rsidRDefault="00F64ECC" w:rsidP="00F64ECC">
      <w:pPr>
        <w:spacing w:line="700" w:lineRule="exact"/>
        <w:ind w:firstLineChars="100" w:firstLine="360"/>
        <w:rPr>
          <w:rFonts w:ascii="华文宋体" w:eastAsia="华文宋体" w:hAnsi="华文宋体" w:cs="华文宋体"/>
          <w:bCs/>
          <w:i/>
          <w:iCs/>
          <w:sz w:val="36"/>
          <w:szCs w:val="36"/>
          <w:u w:val="single"/>
        </w:rPr>
      </w:pPr>
      <w:r>
        <w:rPr>
          <w:rFonts w:ascii="华文宋体" w:eastAsia="华文宋体" w:hAnsi="华文宋体" w:cs="华文宋体" w:hint="eastAsia"/>
          <w:sz w:val="36"/>
          <w:szCs w:val="36"/>
        </w:rPr>
        <w:t>姓    名：</w:t>
      </w:r>
      <w:r>
        <w:rPr>
          <w:rFonts w:ascii="华文宋体" w:eastAsia="华文宋体" w:hAnsi="华文宋体" w:cs="华文宋体" w:hint="eastAsia"/>
          <w:bCs/>
          <w:sz w:val="36"/>
          <w:szCs w:val="36"/>
        </w:rPr>
        <w:t xml:space="preserve">   </w:t>
      </w:r>
      <w:r>
        <w:rPr>
          <w:rFonts w:ascii="华文宋体" w:eastAsia="华文宋体" w:hAnsi="华文宋体" w:cs="华文宋体" w:hint="eastAsia"/>
          <w:bCs/>
          <w:i/>
          <w:iCs/>
          <w:sz w:val="36"/>
          <w:szCs w:val="36"/>
          <w:u w:val="single"/>
        </w:rPr>
        <w:t xml:space="preserve">                   </w:t>
      </w:r>
    </w:p>
    <w:p w:rsidR="00F64ECC" w:rsidRDefault="00F64ECC" w:rsidP="00F64ECC">
      <w:pPr>
        <w:spacing w:line="700" w:lineRule="exact"/>
        <w:rPr>
          <w:rFonts w:ascii="华文宋体" w:eastAsia="华文宋体" w:hAnsi="华文宋体" w:cs="华文宋体"/>
          <w:sz w:val="36"/>
          <w:szCs w:val="36"/>
        </w:rPr>
      </w:pPr>
    </w:p>
    <w:p w:rsidR="00F64ECC" w:rsidRDefault="00F64ECC" w:rsidP="00F64ECC">
      <w:pPr>
        <w:spacing w:line="700" w:lineRule="exact"/>
        <w:ind w:firstLineChars="100" w:firstLine="360"/>
        <w:rPr>
          <w:rFonts w:ascii="华文宋体" w:eastAsia="华文宋体" w:hAnsi="华文宋体" w:cs="华文宋体"/>
          <w:bCs/>
          <w:i/>
          <w:iCs/>
          <w:sz w:val="36"/>
          <w:szCs w:val="36"/>
        </w:rPr>
      </w:pPr>
      <w:r>
        <w:rPr>
          <w:rFonts w:ascii="华文宋体" w:eastAsia="华文宋体" w:hAnsi="华文宋体" w:cs="华文宋体" w:hint="eastAsia"/>
          <w:sz w:val="36"/>
          <w:szCs w:val="36"/>
        </w:rPr>
        <w:t>任教学科：</w:t>
      </w:r>
      <w:r>
        <w:rPr>
          <w:rFonts w:ascii="华文宋体" w:eastAsia="华文宋体" w:hAnsi="华文宋体" w:cs="华文宋体" w:hint="eastAsia"/>
          <w:bCs/>
          <w:sz w:val="36"/>
          <w:szCs w:val="36"/>
        </w:rPr>
        <w:t xml:space="preserve">    </w:t>
      </w:r>
      <w:r>
        <w:rPr>
          <w:rFonts w:ascii="华文宋体" w:eastAsia="华文宋体" w:hAnsi="华文宋体" w:cs="华文宋体" w:hint="eastAsia"/>
          <w:bCs/>
          <w:i/>
          <w:iCs/>
          <w:sz w:val="36"/>
          <w:szCs w:val="36"/>
          <w:u w:val="single"/>
        </w:rPr>
        <w:t xml:space="preserve">                  </w:t>
      </w:r>
      <w:r>
        <w:rPr>
          <w:rFonts w:ascii="华文宋体" w:eastAsia="华文宋体" w:hAnsi="华文宋体" w:cs="华文宋体" w:hint="eastAsia"/>
          <w:bCs/>
          <w:i/>
          <w:iCs/>
          <w:sz w:val="36"/>
          <w:szCs w:val="36"/>
        </w:rPr>
        <w:t xml:space="preserve">        </w:t>
      </w:r>
    </w:p>
    <w:p w:rsidR="00F64ECC" w:rsidRDefault="00F64ECC" w:rsidP="00F64ECC">
      <w:pPr>
        <w:spacing w:line="700" w:lineRule="exact"/>
        <w:rPr>
          <w:rFonts w:ascii="仿宋_GB2312" w:eastAsia="仿宋_GB2312" w:hAnsi="宋体"/>
          <w:sz w:val="36"/>
          <w:szCs w:val="36"/>
        </w:rPr>
      </w:pPr>
      <w:r>
        <w:rPr>
          <w:rFonts w:ascii="仿宋_GB2312" w:eastAsia="仿宋_GB2312" w:hAnsi="宋体" w:hint="eastAsia"/>
          <w:sz w:val="36"/>
          <w:szCs w:val="36"/>
        </w:rPr>
        <w:t xml:space="preserve"> </w:t>
      </w:r>
    </w:p>
    <w:p w:rsidR="00F64ECC" w:rsidRDefault="00F64ECC" w:rsidP="00F64ECC">
      <w:pPr>
        <w:spacing w:line="700" w:lineRule="exact"/>
        <w:rPr>
          <w:rFonts w:ascii="仿宋_GB2312" w:eastAsia="仿宋_GB2312" w:hAnsi="宋体"/>
          <w:sz w:val="32"/>
          <w:szCs w:val="32"/>
        </w:rPr>
      </w:pPr>
    </w:p>
    <w:p w:rsidR="00F64ECC" w:rsidRDefault="00F64ECC" w:rsidP="00F64ECC">
      <w:pPr>
        <w:ind w:firstLineChars="500" w:firstLine="1600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填表时间：       年   月   日</w:t>
      </w:r>
    </w:p>
    <w:p w:rsidR="00F64ECC" w:rsidRDefault="00F64ECC" w:rsidP="00F64ECC">
      <w:pPr>
        <w:rPr>
          <w:rFonts w:ascii="仿宋" w:eastAsia="仿宋" w:hAnsi="仿宋"/>
          <w:sz w:val="32"/>
          <w:szCs w:val="32"/>
        </w:rPr>
      </w:pPr>
    </w:p>
    <w:p w:rsidR="00F64ECC" w:rsidRDefault="00F64ECC" w:rsidP="00F64ECC">
      <w:pPr>
        <w:rPr>
          <w:rFonts w:ascii="仿宋" w:eastAsia="仿宋" w:hAnsi="仿宋"/>
          <w:sz w:val="32"/>
          <w:szCs w:val="3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4"/>
        <w:gridCol w:w="1435"/>
        <w:gridCol w:w="569"/>
        <w:gridCol w:w="549"/>
        <w:gridCol w:w="146"/>
        <w:gridCol w:w="51"/>
        <w:gridCol w:w="790"/>
        <w:gridCol w:w="132"/>
        <w:gridCol w:w="1145"/>
        <w:gridCol w:w="258"/>
        <w:gridCol w:w="333"/>
        <w:gridCol w:w="500"/>
        <w:gridCol w:w="703"/>
        <w:gridCol w:w="415"/>
        <w:gridCol w:w="1124"/>
      </w:tblGrid>
      <w:tr w:rsidR="00F64ECC" w:rsidTr="0078374F">
        <w:trPr>
          <w:trHeight w:val="630"/>
          <w:jc w:val="center"/>
        </w:trPr>
        <w:tc>
          <w:tcPr>
            <w:tcW w:w="1064" w:type="dxa"/>
            <w:vAlign w:val="center"/>
          </w:tcPr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 名</w:t>
            </w:r>
          </w:p>
        </w:tc>
        <w:tc>
          <w:tcPr>
            <w:tcW w:w="1435" w:type="dxa"/>
            <w:vAlign w:val="center"/>
          </w:tcPr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5" w:type="dxa"/>
            <w:gridSpan w:val="4"/>
            <w:vAlign w:val="center"/>
          </w:tcPr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922" w:type="dxa"/>
            <w:gridSpan w:val="2"/>
            <w:vAlign w:val="center"/>
          </w:tcPr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</w:t>
            </w:r>
          </w:p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年月</w:t>
            </w:r>
          </w:p>
        </w:tc>
        <w:tc>
          <w:tcPr>
            <w:tcW w:w="1091" w:type="dxa"/>
            <w:gridSpan w:val="3"/>
            <w:vAlign w:val="center"/>
          </w:tcPr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vAlign w:val="center"/>
          </w:tcPr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124" w:type="dxa"/>
            <w:vAlign w:val="center"/>
          </w:tcPr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64ECC" w:rsidTr="0078374F">
        <w:trPr>
          <w:trHeight w:val="630"/>
          <w:jc w:val="center"/>
        </w:trPr>
        <w:tc>
          <w:tcPr>
            <w:tcW w:w="1064" w:type="dxa"/>
            <w:vAlign w:val="center"/>
          </w:tcPr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 称</w:t>
            </w:r>
          </w:p>
        </w:tc>
        <w:tc>
          <w:tcPr>
            <w:tcW w:w="1435" w:type="dxa"/>
            <w:vAlign w:val="center"/>
          </w:tcPr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5" w:type="dxa"/>
            <w:gridSpan w:val="4"/>
            <w:vAlign w:val="center"/>
          </w:tcPr>
          <w:p w:rsidR="00F64ECC" w:rsidRDefault="00F64ECC" w:rsidP="0078374F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特级教师</w:t>
            </w:r>
          </w:p>
        </w:tc>
        <w:tc>
          <w:tcPr>
            <w:tcW w:w="922" w:type="dxa"/>
            <w:gridSpan w:val="2"/>
            <w:vAlign w:val="center"/>
          </w:tcPr>
          <w:p w:rsidR="00F64ECC" w:rsidRDefault="00F64ECC" w:rsidP="0078374F">
            <w:pPr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</w:t>
            </w:r>
          </w:p>
        </w:tc>
        <w:tc>
          <w:tcPr>
            <w:tcW w:w="1145" w:type="dxa"/>
            <w:vAlign w:val="center"/>
          </w:tcPr>
          <w:p w:rsidR="00F64ECC" w:rsidRDefault="00F64ECC" w:rsidP="0078374F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市级骨干教师</w:t>
            </w:r>
          </w:p>
        </w:tc>
        <w:tc>
          <w:tcPr>
            <w:tcW w:w="1091" w:type="dxa"/>
            <w:gridSpan w:val="3"/>
            <w:vAlign w:val="center"/>
          </w:tcPr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</w:t>
            </w:r>
          </w:p>
        </w:tc>
        <w:tc>
          <w:tcPr>
            <w:tcW w:w="1118" w:type="dxa"/>
            <w:gridSpan w:val="2"/>
            <w:vAlign w:val="center"/>
          </w:tcPr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党派</w:t>
            </w:r>
          </w:p>
        </w:tc>
        <w:tc>
          <w:tcPr>
            <w:tcW w:w="1124" w:type="dxa"/>
            <w:vAlign w:val="center"/>
          </w:tcPr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64ECC" w:rsidTr="0078374F">
        <w:trPr>
          <w:trHeight w:val="630"/>
          <w:jc w:val="center"/>
        </w:trPr>
        <w:tc>
          <w:tcPr>
            <w:tcW w:w="1064" w:type="dxa"/>
            <w:vAlign w:val="center"/>
          </w:tcPr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</w:t>
            </w:r>
          </w:p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号码</w:t>
            </w:r>
          </w:p>
        </w:tc>
        <w:tc>
          <w:tcPr>
            <w:tcW w:w="2004" w:type="dxa"/>
            <w:gridSpan w:val="2"/>
            <w:vAlign w:val="center"/>
          </w:tcPr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6" w:type="dxa"/>
            <w:gridSpan w:val="4"/>
            <w:vAlign w:val="center"/>
          </w:tcPr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</w:t>
            </w:r>
          </w:p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号码</w:t>
            </w:r>
          </w:p>
        </w:tc>
        <w:tc>
          <w:tcPr>
            <w:tcW w:w="1535" w:type="dxa"/>
            <w:gridSpan w:val="3"/>
            <w:vAlign w:val="center"/>
          </w:tcPr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6" w:type="dxa"/>
            <w:gridSpan w:val="3"/>
            <w:vAlign w:val="center"/>
          </w:tcPr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邮箱</w:t>
            </w:r>
          </w:p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号码</w:t>
            </w:r>
          </w:p>
        </w:tc>
        <w:tc>
          <w:tcPr>
            <w:tcW w:w="1539" w:type="dxa"/>
            <w:gridSpan w:val="2"/>
            <w:vAlign w:val="center"/>
          </w:tcPr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64ECC" w:rsidTr="0078374F">
        <w:trPr>
          <w:trHeight w:val="630"/>
          <w:jc w:val="center"/>
        </w:trPr>
        <w:tc>
          <w:tcPr>
            <w:tcW w:w="1064" w:type="dxa"/>
            <w:vAlign w:val="center"/>
          </w:tcPr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最高</w:t>
            </w:r>
          </w:p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1435" w:type="dxa"/>
            <w:vAlign w:val="center"/>
          </w:tcPr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vAlign w:val="center"/>
          </w:tcPr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</w:t>
            </w:r>
          </w:p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</w:t>
            </w:r>
          </w:p>
        </w:tc>
        <w:tc>
          <w:tcPr>
            <w:tcW w:w="3355" w:type="dxa"/>
            <w:gridSpan w:val="8"/>
            <w:vAlign w:val="center"/>
          </w:tcPr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vAlign w:val="center"/>
          </w:tcPr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所学</w:t>
            </w:r>
          </w:p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124" w:type="dxa"/>
            <w:vAlign w:val="center"/>
          </w:tcPr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64ECC" w:rsidTr="0078374F">
        <w:trPr>
          <w:trHeight w:val="630"/>
          <w:jc w:val="center"/>
        </w:trPr>
        <w:tc>
          <w:tcPr>
            <w:tcW w:w="1064" w:type="dxa"/>
            <w:vAlign w:val="center"/>
          </w:tcPr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任教</w:t>
            </w:r>
          </w:p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1435" w:type="dxa"/>
            <w:vAlign w:val="center"/>
          </w:tcPr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vAlign w:val="center"/>
          </w:tcPr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教师资格种类</w:t>
            </w:r>
          </w:p>
        </w:tc>
        <w:tc>
          <w:tcPr>
            <w:tcW w:w="3355" w:type="dxa"/>
            <w:gridSpan w:val="8"/>
            <w:vAlign w:val="center"/>
          </w:tcPr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118" w:type="dxa"/>
            <w:gridSpan w:val="2"/>
            <w:vAlign w:val="center"/>
          </w:tcPr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任教</w:t>
            </w:r>
          </w:p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年限</w:t>
            </w:r>
          </w:p>
        </w:tc>
        <w:tc>
          <w:tcPr>
            <w:tcW w:w="1124" w:type="dxa"/>
            <w:vAlign w:val="center"/>
          </w:tcPr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64ECC" w:rsidTr="0078374F">
        <w:trPr>
          <w:trHeight w:val="630"/>
          <w:jc w:val="center"/>
        </w:trPr>
        <w:tc>
          <w:tcPr>
            <w:tcW w:w="1064" w:type="dxa"/>
            <w:vAlign w:val="center"/>
          </w:tcPr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年度考核结果</w:t>
            </w:r>
          </w:p>
        </w:tc>
        <w:tc>
          <w:tcPr>
            <w:tcW w:w="2699" w:type="dxa"/>
            <w:gridSpan w:val="4"/>
            <w:vAlign w:val="center"/>
          </w:tcPr>
          <w:p w:rsidR="00F64ECC" w:rsidRDefault="00F64ECC" w:rsidP="0078374F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2015：</w:t>
            </w:r>
          </w:p>
        </w:tc>
        <w:tc>
          <w:tcPr>
            <w:tcW w:w="2709" w:type="dxa"/>
            <w:gridSpan w:val="6"/>
            <w:vAlign w:val="center"/>
          </w:tcPr>
          <w:p w:rsidR="00F64ECC" w:rsidRDefault="00F64ECC" w:rsidP="0078374F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2016：</w:t>
            </w:r>
          </w:p>
        </w:tc>
        <w:tc>
          <w:tcPr>
            <w:tcW w:w="2742" w:type="dxa"/>
            <w:gridSpan w:val="4"/>
            <w:vAlign w:val="center"/>
          </w:tcPr>
          <w:p w:rsidR="00F64ECC" w:rsidRDefault="00F64ECC" w:rsidP="0078374F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2017：</w:t>
            </w:r>
          </w:p>
        </w:tc>
      </w:tr>
      <w:tr w:rsidR="00F64ECC" w:rsidTr="0078374F">
        <w:trPr>
          <w:trHeight w:val="630"/>
          <w:jc w:val="center"/>
        </w:trPr>
        <w:tc>
          <w:tcPr>
            <w:tcW w:w="1064" w:type="dxa"/>
            <w:vAlign w:val="center"/>
          </w:tcPr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近五年继续教育学分</w:t>
            </w:r>
          </w:p>
        </w:tc>
        <w:tc>
          <w:tcPr>
            <w:tcW w:w="2699" w:type="dxa"/>
            <w:gridSpan w:val="4"/>
            <w:vAlign w:val="center"/>
          </w:tcPr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9" w:type="dxa"/>
            <w:gridSpan w:val="6"/>
            <w:vAlign w:val="center"/>
          </w:tcPr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参加过何种</w:t>
            </w:r>
          </w:p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高端研修培训</w:t>
            </w:r>
          </w:p>
        </w:tc>
        <w:tc>
          <w:tcPr>
            <w:tcW w:w="2742" w:type="dxa"/>
            <w:gridSpan w:val="4"/>
            <w:vAlign w:val="center"/>
          </w:tcPr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64ECC" w:rsidTr="0078374F">
        <w:trPr>
          <w:trHeight w:val="7244"/>
          <w:jc w:val="center"/>
        </w:trPr>
        <w:tc>
          <w:tcPr>
            <w:tcW w:w="106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4ECC" w:rsidRDefault="00F64ECC" w:rsidP="0078374F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近三年来承担教育教学工作情况及主要成绩</w:t>
            </w:r>
          </w:p>
        </w:tc>
        <w:tc>
          <w:tcPr>
            <w:tcW w:w="8150" w:type="dxa"/>
            <w:gridSpan w:val="14"/>
            <w:tcBorders>
              <w:bottom w:val="single" w:sz="4" w:space="0" w:color="auto"/>
            </w:tcBorders>
            <w:vAlign w:val="center"/>
          </w:tcPr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64ECC" w:rsidTr="0078374F">
        <w:trPr>
          <w:trHeight w:val="6437"/>
          <w:jc w:val="center"/>
        </w:trPr>
        <w:tc>
          <w:tcPr>
            <w:tcW w:w="1064" w:type="dxa"/>
            <w:vAlign w:val="center"/>
          </w:tcPr>
          <w:p w:rsidR="00F64ECC" w:rsidRDefault="00F64ECC" w:rsidP="0078374F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近三年来上公开课或示范课的时间、级别</w:t>
            </w:r>
          </w:p>
        </w:tc>
        <w:tc>
          <w:tcPr>
            <w:tcW w:w="8150" w:type="dxa"/>
            <w:gridSpan w:val="14"/>
            <w:vAlign w:val="center"/>
          </w:tcPr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64ECC" w:rsidTr="0078374F">
        <w:trPr>
          <w:trHeight w:val="7654"/>
          <w:jc w:val="center"/>
        </w:trPr>
        <w:tc>
          <w:tcPr>
            <w:tcW w:w="1064" w:type="dxa"/>
            <w:vAlign w:val="center"/>
          </w:tcPr>
          <w:p w:rsidR="00F64ECC" w:rsidRDefault="00F64ECC" w:rsidP="0078374F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近五年来开展的课题或教改项目研究成果、教育教学经验总结与论文发表、著作出版及其它获奖情况</w:t>
            </w:r>
          </w:p>
        </w:tc>
        <w:tc>
          <w:tcPr>
            <w:tcW w:w="8150" w:type="dxa"/>
            <w:gridSpan w:val="14"/>
            <w:vAlign w:val="center"/>
          </w:tcPr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64ECC" w:rsidTr="0078374F">
        <w:trPr>
          <w:trHeight w:val="4285"/>
          <w:jc w:val="center"/>
        </w:trPr>
        <w:tc>
          <w:tcPr>
            <w:tcW w:w="1064" w:type="dxa"/>
            <w:vAlign w:val="center"/>
          </w:tcPr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</w:t>
            </w:r>
          </w:p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</w:t>
            </w:r>
          </w:p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8150" w:type="dxa"/>
            <w:gridSpan w:val="14"/>
            <w:vAlign w:val="center"/>
          </w:tcPr>
          <w:p w:rsidR="00F64ECC" w:rsidRDefault="00F64ECC" w:rsidP="0078374F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  <w:p w:rsidR="00F64ECC" w:rsidRDefault="00F64ECC" w:rsidP="0078374F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  <w:p w:rsidR="00F64ECC" w:rsidRDefault="00F64ECC" w:rsidP="0078374F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  <w:p w:rsidR="00F64ECC" w:rsidRDefault="00F64ECC" w:rsidP="0078374F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  <w:p w:rsidR="00F64ECC" w:rsidRDefault="00F64ECC" w:rsidP="0078374F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  <w:p w:rsidR="00F64ECC" w:rsidRDefault="00F64ECC" w:rsidP="0078374F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   （盖章）</w:t>
            </w:r>
          </w:p>
          <w:p w:rsidR="00F64ECC" w:rsidRDefault="00F64ECC" w:rsidP="0078374F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  <w:p w:rsidR="00F64ECC" w:rsidRDefault="00F64ECC" w:rsidP="0078374F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      年   月   日</w:t>
            </w:r>
          </w:p>
        </w:tc>
      </w:tr>
      <w:tr w:rsidR="00F64ECC" w:rsidTr="0078374F">
        <w:trPr>
          <w:trHeight w:val="4285"/>
          <w:jc w:val="center"/>
        </w:trPr>
        <w:tc>
          <w:tcPr>
            <w:tcW w:w="1064" w:type="dxa"/>
            <w:vAlign w:val="center"/>
          </w:tcPr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县（区、市）教育局意见</w:t>
            </w:r>
          </w:p>
        </w:tc>
        <w:tc>
          <w:tcPr>
            <w:tcW w:w="8150" w:type="dxa"/>
            <w:gridSpan w:val="14"/>
            <w:vAlign w:val="center"/>
          </w:tcPr>
          <w:p w:rsidR="00F64ECC" w:rsidRDefault="00F64ECC" w:rsidP="0078374F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  <w:p w:rsidR="00F64ECC" w:rsidRDefault="00F64ECC" w:rsidP="0078374F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  <w:p w:rsidR="00F64ECC" w:rsidRDefault="00F64ECC" w:rsidP="0078374F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  <w:p w:rsidR="00F64ECC" w:rsidRDefault="00F64ECC" w:rsidP="0078374F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  <w:p w:rsidR="00F64ECC" w:rsidRDefault="00F64ECC" w:rsidP="0078374F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  <w:p w:rsidR="00F64ECC" w:rsidRDefault="00F64ECC" w:rsidP="0078374F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  （盖章）</w:t>
            </w:r>
          </w:p>
          <w:p w:rsidR="00F64ECC" w:rsidRDefault="00F64ECC" w:rsidP="0078374F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  <w:p w:rsidR="00F64ECC" w:rsidRDefault="00F64ECC" w:rsidP="0078374F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      年   月   日</w:t>
            </w:r>
          </w:p>
        </w:tc>
      </w:tr>
      <w:tr w:rsidR="00F64ECC" w:rsidTr="0078374F">
        <w:trPr>
          <w:trHeight w:val="4285"/>
          <w:jc w:val="center"/>
        </w:trPr>
        <w:tc>
          <w:tcPr>
            <w:tcW w:w="1064" w:type="dxa"/>
            <w:vAlign w:val="center"/>
          </w:tcPr>
          <w:p w:rsidR="00F64ECC" w:rsidRDefault="00F64ECC" w:rsidP="0078374F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市教育局审批意见</w:t>
            </w:r>
          </w:p>
        </w:tc>
        <w:tc>
          <w:tcPr>
            <w:tcW w:w="8150" w:type="dxa"/>
            <w:gridSpan w:val="14"/>
            <w:vAlign w:val="center"/>
          </w:tcPr>
          <w:p w:rsidR="00F64ECC" w:rsidRDefault="00F64ECC" w:rsidP="0078374F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  <w:p w:rsidR="00F64ECC" w:rsidRDefault="00F64ECC" w:rsidP="0078374F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  <w:p w:rsidR="00F64ECC" w:rsidRDefault="00F64ECC" w:rsidP="0078374F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  <w:p w:rsidR="00F64ECC" w:rsidRDefault="00F64ECC" w:rsidP="0078374F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  <w:p w:rsidR="00F64ECC" w:rsidRDefault="00F64ECC" w:rsidP="0078374F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  <w:p w:rsidR="00F64ECC" w:rsidRDefault="00F64ECC" w:rsidP="0078374F">
            <w:pPr>
              <w:spacing w:line="440" w:lineRule="exact"/>
              <w:ind w:firstLineChars="2200" w:firstLine="52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（盖章）</w:t>
            </w:r>
          </w:p>
          <w:p w:rsidR="00F64ECC" w:rsidRDefault="00F64ECC" w:rsidP="0078374F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  <w:p w:rsidR="00F64ECC" w:rsidRDefault="00F64ECC" w:rsidP="0078374F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     年   月   日</w:t>
            </w:r>
          </w:p>
        </w:tc>
      </w:tr>
    </w:tbl>
    <w:p w:rsidR="00F64ECC" w:rsidRDefault="00F64ECC" w:rsidP="00F64ECC">
      <w:pPr>
        <w:spacing w:line="7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备注：1、“</w:t>
      </w:r>
      <w:r>
        <w:rPr>
          <w:rFonts w:ascii="仿宋" w:eastAsia="仿宋" w:hAnsi="仿宋" w:cs="仿宋" w:hint="eastAsia"/>
          <w:bCs/>
          <w:sz w:val="28"/>
          <w:szCs w:val="28"/>
        </w:rPr>
        <w:t>申报类别</w:t>
      </w:r>
      <w:r>
        <w:rPr>
          <w:rFonts w:ascii="仿宋" w:eastAsia="仿宋" w:hAnsi="仿宋" w:cs="仿宋" w:hint="eastAsia"/>
          <w:sz w:val="28"/>
          <w:szCs w:val="28"/>
        </w:rPr>
        <w:t>”分为“学科带头人</w:t>
      </w:r>
      <w:r>
        <w:rPr>
          <w:rFonts w:ascii="仿宋" w:eastAsia="仿宋" w:hAnsi="仿宋" w:cs="仿宋" w:hint="eastAsia"/>
          <w:bCs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优秀骨干教师</w:t>
      </w:r>
      <w:r>
        <w:rPr>
          <w:rFonts w:ascii="仿宋" w:eastAsia="仿宋" w:hAnsi="仿宋" w:cs="仿宋" w:hint="eastAsia"/>
          <w:bCs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教学能手”</w:t>
      </w:r>
    </w:p>
    <w:p w:rsidR="00786A1D" w:rsidRDefault="00F64ECC" w:rsidP="00F64ECC">
      <w:r>
        <w:rPr>
          <w:rFonts w:ascii="仿宋" w:eastAsia="仿宋" w:hAnsi="仿宋" w:cs="仿宋" w:hint="eastAsia"/>
          <w:sz w:val="28"/>
          <w:szCs w:val="28"/>
        </w:rPr>
        <w:t>2、有“（□）”的为选项，请在框内填 “√” 或“×”</w:t>
      </w:r>
      <w:bookmarkStart w:id="0" w:name="_GoBack"/>
      <w:bookmarkEnd w:id="0"/>
    </w:p>
    <w:sectPr w:rsidR="00786A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ECC"/>
    <w:rsid w:val="00786A1D"/>
    <w:rsid w:val="00F6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EE407-E8EC-4A42-91C6-BAF9C2BF1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E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64ECC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</Words>
  <Characters>713</Characters>
  <Application>Microsoft Office Word</Application>
  <DocSecurity>0</DocSecurity>
  <Lines>5</Lines>
  <Paragraphs>1</Paragraphs>
  <ScaleCrop>false</ScaleCrop>
  <Company>Microsoft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2018-03-13T08:59:00Z</dcterms:created>
  <dcterms:modified xsi:type="dcterms:W3CDTF">2018-03-13T08:59:00Z</dcterms:modified>
</cp:coreProperties>
</file>